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3264" w14:textId="6B4EDE1F" w:rsidR="000933B4" w:rsidRPr="005702B5" w:rsidRDefault="000933B4" w:rsidP="000933B4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5702B5"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 wp14:anchorId="652424A6" wp14:editId="721B1016">
            <wp:simplePos x="0" y="0"/>
            <wp:positionH relativeFrom="column">
              <wp:posOffset>-635</wp:posOffset>
            </wp:positionH>
            <wp:positionV relativeFrom="paragraph">
              <wp:posOffset>-6985</wp:posOffset>
            </wp:positionV>
            <wp:extent cx="1230630" cy="656282"/>
            <wp:effectExtent l="0" t="0" r="7620" b="0"/>
            <wp:wrapTight wrapText="bothSides">
              <wp:wrapPolygon edited="0">
                <wp:start x="0" y="0"/>
                <wp:lineTo x="0" y="20701"/>
                <wp:lineTo x="21399" y="20701"/>
                <wp:lineTo x="21399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4C776" w14:textId="4345E429" w:rsidR="00506409" w:rsidRPr="005702B5" w:rsidRDefault="00DA3B0D" w:rsidP="000933B4">
      <w:pPr>
        <w:spacing w:after="0" w:line="240" w:lineRule="auto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5702B5">
        <w:rPr>
          <w:rFonts w:ascii="Calibri Light" w:hAnsi="Calibri Light" w:cs="Calibri Light"/>
          <w:b/>
          <w:bCs/>
          <w:sz w:val="23"/>
          <w:szCs w:val="23"/>
        </w:rPr>
        <w:t>Kér</w:t>
      </w:r>
      <w:r w:rsidR="00506409" w:rsidRPr="005702B5">
        <w:rPr>
          <w:rFonts w:ascii="Calibri Light" w:hAnsi="Calibri Light" w:cs="Calibri Light"/>
          <w:b/>
          <w:bCs/>
          <w:sz w:val="23"/>
          <w:szCs w:val="23"/>
        </w:rPr>
        <w:t>dőív és nyilatkozat az új koronavírus (</w:t>
      </w:r>
      <w:proofErr w:type="spellStart"/>
      <w:r w:rsidR="00506409" w:rsidRPr="005702B5">
        <w:rPr>
          <w:rFonts w:ascii="Calibri Light" w:hAnsi="Calibri Light" w:cs="Calibri Light"/>
          <w:b/>
          <w:bCs/>
          <w:sz w:val="23"/>
          <w:szCs w:val="23"/>
        </w:rPr>
        <w:t>nCoV</w:t>
      </w:r>
      <w:proofErr w:type="spellEnd"/>
      <w:r w:rsidR="00506409" w:rsidRPr="005702B5">
        <w:rPr>
          <w:rFonts w:ascii="Calibri Light" w:hAnsi="Calibri Light" w:cs="Calibri Light"/>
          <w:b/>
          <w:bCs/>
          <w:sz w:val="23"/>
          <w:szCs w:val="23"/>
        </w:rPr>
        <w:t xml:space="preserve">) </w:t>
      </w:r>
      <w:r w:rsidR="008F4E58" w:rsidRPr="005702B5">
        <w:rPr>
          <w:rFonts w:ascii="Calibri Light" w:hAnsi="Calibri Light" w:cs="Calibri Light"/>
          <w:b/>
          <w:bCs/>
          <w:sz w:val="23"/>
          <w:szCs w:val="23"/>
        </w:rPr>
        <w:t>kockázatáról</w:t>
      </w:r>
    </w:p>
    <w:p w14:paraId="7867E11D" w14:textId="77777777" w:rsidR="00FA116E" w:rsidRPr="005702B5" w:rsidRDefault="00FA116E" w:rsidP="000933B4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6AF04ED" w14:textId="77777777" w:rsidR="005702B5" w:rsidRDefault="005702B5" w:rsidP="000933B4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8BDE811" w14:textId="54FBB080" w:rsidR="00301985" w:rsidRPr="005702B5" w:rsidRDefault="00301985" w:rsidP="000933B4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5702B5">
        <w:rPr>
          <w:rFonts w:ascii="Calibri Light" w:hAnsi="Calibri Light" w:cs="Calibri Light"/>
          <w:sz w:val="23"/>
          <w:szCs w:val="23"/>
        </w:rPr>
        <w:t>Alulírott</w:t>
      </w:r>
      <w:r w:rsidR="000933B4" w:rsidRPr="005702B5">
        <w:rPr>
          <w:rFonts w:ascii="Calibri Light" w:hAnsi="Calibri Light" w:cs="Calibri Light"/>
          <w:sz w:val="23"/>
          <w:szCs w:val="23"/>
        </w:rPr>
        <w:t xml:space="preserve"> önként töltöm ki jelen kérdőívet és adom meg az adataimat az Oázis Lelkigondozó és Mentálhigiénés Szolgálatban igénybe vett szolgáltatáshoz. Tudomásul veszem, hogy jelen kérdőívet az Oázis Lelkigondozó és Mentálhigiénés Szolgálat </w:t>
      </w:r>
      <w:r w:rsidR="005702B5" w:rsidRPr="005702B5">
        <w:rPr>
          <w:rFonts w:ascii="Calibri Light" w:hAnsi="Calibri Light" w:cs="Calibri Light"/>
          <w:sz w:val="23"/>
          <w:szCs w:val="23"/>
        </w:rPr>
        <w:t xml:space="preserve">az esetleges megfertőződés kockázatának csökkentése érdekében, mint </w:t>
      </w:r>
      <w:r w:rsidR="000933B4" w:rsidRPr="005702B5">
        <w:rPr>
          <w:rFonts w:ascii="Calibri Light" w:hAnsi="Calibri Light" w:cs="Calibri Light"/>
          <w:sz w:val="23"/>
          <w:szCs w:val="23"/>
        </w:rPr>
        <w:t xml:space="preserve">célhoz kötötten tölteti ki, elektronikus vagy egyéb formában nem tárolja, </w:t>
      </w:r>
      <w:r w:rsidR="005702B5" w:rsidRPr="005702B5">
        <w:rPr>
          <w:rFonts w:ascii="Calibri Light" w:hAnsi="Calibri Light" w:cs="Calibri Light"/>
          <w:sz w:val="23"/>
          <w:szCs w:val="23"/>
        </w:rPr>
        <w:t xml:space="preserve">harmadik fél részére hozzáférhetővé nem teszi és legkésőbb </w:t>
      </w:r>
      <w:r w:rsidR="000933B4" w:rsidRPr="005702B5">
        <w:rPr>
          <w:rFonts w:ascii="Calibri Light" w:hAnsi="Calibri Light" w:cs="Calibri Light"/>
          <w:sz w:val="23"/>
          <w:szCs w:val="23"/>
        </w:rPr>
        <w:t>két hét elteltével megsemmisíti.</w:t>
      </w:r>
    </w:p>
    <w:p w14:paraId="02E1DBC9" w14:textId="2DB959A1" w:rsidR="000933B4" w:rsidRPr="005702B5" w:rsidRDefault="000933B4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AB04464" w14:textId="175A6DDA" w:rsidR="000933B4" w:rsidRPr="005702B5" w:rsidRDefault="000933B4" w:rsidP="000933B4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5702B5">
        <w:rPr>
          <w:rFonts w:ascii="Calibri Light" w:hAnsi="Calibri Light" w:cs="Calibri Light"/>
          <w:sz w:val="23"/>
          <w:szCs w:val="23"/>
        </w:rPr>
        <w:t>Ha a találkozás után nem sokkal kiderülne, hogy mégis koronavírus (</w:t>
      </w:r>
      <w:proofErr w:type="spellStart"/>
      <w:r w:rsidRPr="005702B5">
        <w:rPr>
          <w:rFonts w:ascii="Calibri Light" w:hAnsi="Calibri Light" w:cs="Calibri Light"/>
          <w:sz w:val="23"/>
          <w:szCs w:val="23"/>
        </w:rPr>
        <w:t>nCoV</w:t>
      </w:r>
      <w:proofErr w:type="spellEnd"/>
      <w:r w:rsidRPr="005702B5">
        <w:rPr>
          <w:rFonts w:ascii="Calibri Light" w:hAnsi="Calibri Light" w:cs="Calibri Light"/>
          <w:sz w:val="23"/>
          <w:szCs w:val="23"/>
        </w:rPr>
        <w:t>) okozta betegségben szenved kérjük és köszönjük, hogy szolgálatunkat értesíti.</w:t>
      </w:r>
    </w:p>
    <w:p w14:paraId="436A1DDA" w14:textId="77777777" w:rsidR="000933B4" w:rsidRPr="005702B5" w:rsidRDefault="000933B4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464BDD3" w14:textId="645DBFA6" w:rsidR="00506409" w:rsidRPr="005702B5" w:rsidRDefault="00506409" w:rsidP="000933B4">
      <w:pPr>
        <w:spacing w:after="0" w:line="24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5702B5">
        <w:rPr>
          <w:rFonts w:ascii="Calibri Light" w:hAnsi="Calibri Light" w:cs="Calibri Light"/>
          <w:b/>
          <w:sz w:val="23"/>
          <w:szCs w:val="23"/>
        </w:rPr>
        <w:t xml:space="preserve">Mely országokban tartózkodott a megelőző 21 napban? (Valamennyi </w:t>
      </w:r>
      <w:r w:rsidR="00803435" w:rsidRPr="005702B5">
        <w:rPr>
          <w:rFonts w:ascii="Calibri Light" w:hAnsi="Calibri Light" w:cs="Calibri Light"/>
          <w:b/>
          <w:sz w:val="23"/>
          <w:szCs w:val="23"/>
        </w:rPr>
        <w:t xml:space="preserve">érintett ország megjelölendő, a </w:t>
      </w:r>
      <w:r w:rsidRPr="005702B5">
        <w:rPr>
          <w:rFonts w:ascii="Calibri Light" w:hAnsi="Calibri Light" w:cs="Calibri Light"/>
          <w:b/>
          <w:sz w:val="23"/>
          <w:szCs w:val="23"/>
        </w:rPr>
        <w:t>távozás dátumával együtt</w:t>
      </w:r>
      <w:r w:rsidR="0040026B">
        <w:rPr>
          <w:rFonts w:ascii="Calibri Light" w:hAnsi="Calibri Light" w:cs="Calibri Light"/>
          <w:b/>
          <w:sz w:val="23"/>
          <w:szCs w:val="23"/>
        </w:rPr>
        <w:t>.</w:t>
      </w:r>
      <w:r w:rsidRPr="005702B5">
        <w:rPr>
          <w:rFonts w:ascii="Calibri Light" w:hAnsi="Calibri Light" w:cs="Calibri Light"/>
          <w:b/>
          <w:sz w:val="23"/>
          <w:szCs w:val="23"/>
        </w:rPr>
        <w:t>)</w:t>
      </w:r>
    </w:p>
    <w:p w14:paraId="3D5E915C" w14:textId="135CDD8E" w:rsidR="00FA116E" w:rsidRDefault="00FA116E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CAC41D0" w14:textId="77777777" w:rsidR="005702B5" w:rsidRPr="005702B5" w:rsidRDefault="005702B5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4E059EEA" w14:textId="77777777" w:rsidR="00506409" w:rsidRPr="005702B5" w:rsidRDefault="00506409" w:rsidP="000933B4">
      <w:pPr>
        <w:spacing w:after="0" w:line="24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5702B5">
        <w:rPr>
          <w:rFonts w:ascii="Calibri Light" w:hAnsi="Calibri Light" w:cs="Calibri Light"/>
          <w:b/>
          <w:sz w:val="23"/>
          <w:szCs w:val="23"/>
        </w:rPr>
        <w:t>Kapott bármilyen, egészségügyi állapotával kapcsolatos kezelést a mege</w:t>
      </w:r>
      <w:r w:rsidR="00803435" w:rsidRPr="005702B5">
        <w:rPr>
          <w:rFonts w:ascii="Calibri Light" w:hAnsi="Calibri Light" w:cs="Calibri Light"/>
          <w:b/>
          <w:sz w:val="23"/>
          <w:szCs w:val="23"/>
        </w:rPr>
        <w:t xml:space="preserve">lőző 21 napban a fent felsorolt </w:t>
      </w:r>
      <w:r w:rsidRPr="005702B5">
        <w:rPr>
          <w:rFonts w:ascii="Calibri Light" w:hAnsi="Calibri Light" w:cs="Calibri Light"/>
          <w:b/>
          <w:sz w:val="23"/>
          <w:szCs w:val="23"/>
        </w:rPr>
        <w:t>országokban?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6"/>
        <w:gridCol w:w="5012"/>
        <w:gridCol w:w="2404"/>
      </w:tblGrid>
      <w:tr w:rsidR="00854974" w:rsidRPr="005702B5" w14:paraId="76516330" w14:textId="77777777" w:rsidTr="00854974">
        <w:trPr>
          <w:trHeight w:val="327"/>
        </w:trPr>
        <w:tc>
          <w:tcPr>
            <w:tcW w:w="1668" w:type="dxa"/>
          </w:tcPr>
          <w:p w14:paraId="49AD9CF3" w14:textId="632F735F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IGEN / NEM</w:t>
            </w:r>
          </w:p>
        </w:tc>
        <w:tc>
          <w:tcPr>
            <w:tcW w:w="5103" w:type="dxa"/>
          </w:tcPr>
          <w:p w14:paraId="246AE601" w14:textId="39D99980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Kezelés oka:</w:t>
            </w:r>
          </w:p>
        </w:tc>
        <w:tc>
          <w:tcPr>
            <w:tcW w:w="2441" w:type="dxa"/>
          </w:tcPr>
          <w:p w14:paraId="34067208" w14:textId="4C66E4F1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Ideje:</w:t>
            </w:r>
          </w:p>
        </w:tc>
      </w:tr>
    </w:tbl>
    <w:p w14:paraId="3AFA97B7" w14:textId="77777777" w:rsidR="00854974" w:rsidRPr="005702B5" w:rsidRDefault="00854974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7464D08" w14:textId="415AAFEE" w:rsidR="00854974" w:rsidRPr="005702B5" w:rsidRDefault="00506409" w:rsidP="000933B4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5702B5">
        <w:rPr>
          <w:rFonts w:ascii="Arial" w:hAnsi="Arial" w:cs="Arial"/>
          <w:sz w:val="23"/>
          <w:szCs w:val="23"/>
        </w:rPr>
        <w:t>⁬</w:t>
      </w:r>
      <w:r w:rsidR="00803435" w:rsidRPr="005702B5">
        <w:rPr>
          <w:rFonts w:ascii="Calibri Light" w:hAnsi="Calibri Light" w:cs="Calibri Light"/>
          <w:b/>
          <w:sz w:val="23"/>
          <w:szCs w:val="23"/>
        </w:rPr>
        <w:t>Korábban szenvedett-e az új korona</w:t>
      </w:r>
      <w:r w:rsidR="008F4E58" w:rsidRPr="005702B5">
        <w:rPr>
          <w:rFonts w:ascii="Calibri Light" w:hAnsi="Calibri Light" w:cs="Calibri Light"/>
          <w:b/>
          <w:sz w:val="23"/>
          <w:szCs w:val="23"/>
        </w:rPr>
        <w:t>vírus (</w:t>
      </w:r>
      <w:proofErr w:type="spellStart"/>
      <w:r w:rsidR="008F4E58" w:rsidRPr="005702B5">
        <w:rPr>
          <w:rFonts w:ascii="Calibri Light" w:hAnsi="Calibri Light" w:cs="Calibri Light"/>
          <w:b/>
          <w:sz w:val="23"/>
          <w:szCs w:val="23"/>
        </w:rPr>
        <w:t>nCoV</w:t>
      </w:r>
      <w:proofErr w:type="spellEnd"/>
      <w:r w:rsidR="008F4E58" w:rsidRPr="005702B5">
        <w:rPr>
          <w:rFonts w:ascii="Calibri Light" w:hAnsi="Calibri Light" w:cs="Calibri Light"/>
          <w:b/>
          <w:sz w:val="23"/>
          <w:szCs w:val="23"/>
        </w:rPr>
        <w:t>) okozta betegségben</w:t>
      </w:r>
      <w:r w:rsidR="00803435" w:rsidRPr="005702B5">
        <w:rPr>
          <w:rFonts w:ascii="Calibri Light" w:hAnsi="Calibri Light" w:cs="Calibri Light"/>
          <w:b/>
          <w:sz w:val="23"/>
          <w:szCs w:val="23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7"/>
        <w:gridCol w:w="7415"/>
      </w:tblGrid>
      <w:tr w:rsidR="00854974" w:rsidRPr="005702B5" w14:paraId="1E5EF48F" w14:textId="77777777" w:rsidTr="00854974">
        <w:trPr>
          <w:trHeight w:val="354"/>
        </w:trPr>
        <w:tc>
          <w:tcPr>
            <w:tcW w:w="1668" w:type="dxa"/>
          </w:tcPr>
          <w:p w14:paraId="0DB90F62" w14:textId="413ECD0A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IGEN / NEM</w:t>
            </w:r>
          </w:p>
        </w:tc>
        <w:tc>
          <w:tcPr>
            <w:tcW w:w="7544" w:type="dxa"/>
          </w:tcPr>
          <w:p w14:paraId="0F8FE55E" w14:textId="46505B6F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A diagnózis felállításának időpontja:</w:t>
            </w:r>
          </w:p>
        </w:tc>
      </w:tr>
    </w:tbl>
    <w:p w14:paraId="1F8E8EE5" w14:textId="208EF47E" w:rsidR="00803435" w:rsidRPr="005702B5" w:rsidRDefault="00803435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B0C97D2" w14:textId="7D9B3C2E" w:rsidR="00803435" w:rsidRPr="005702B5" w:rsidRDefault="00803435" w:rsidP="000933B4">
      <w:pPr>
        <w:spacing w:after="0" w:line="24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5702B5">
        <w:rPr>
          <w:rFonts w:ascii="Calibri Light" w:hAnsi="Calibri Light" w:cs="Calibri Light"/>
          <w:b/>
          <w:sz w:val="23"/>
          <w:szCs w:val="23"/>
        </w:rPr>
        <w:t>Kapcsolatba került-e az új koronavírus (</w:t>
      </w:r>
      <w:proofErr w:type="spellStart"/>
      <w:r w:rsidRPr="005702B5">
        <w:rPr>
          <w:rFonts w:ascii="Calibri Light" w:hAnsi="Calibri Light" w:cs="Calibri Light"/>
          <w:b/>
          <w:sz w:val="23"/>
          <w:szCs w:val="23"/>
        </w:rPr>
        <w:t>nCoV</w:t>
      </w:r>
      <w:proofErr w:type="spellEnd"/>
      <w:r w:rsidRPr="005702B5">
        <w:rPr>
          <w:rFonts w:ascii="Calibri Light" w:hAnsi="Calibri Light" w:cs="Calibri Light"/>
          <w:b/>
          <w:sz w:val="23"/>
          <w:szCs w:val="23"/>
        </w:rPr>
        <w:t>) fertőzésben szenvedő, vagy arra gyanús beteggel?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8"/>
        <w:gridCol w:w="7414"/>
      </w:tblGrid>
      <w:tr w:rsidR="00854974" w:rsidRPr="005702B5" w14:paraId="75122DA9" w14:textId="77777777" w:rsidTr="00183E7C">
        <w:trPr>
          <w:trHeight w:val="354"/>
        </w:trPr>
        <w:tc>
          <w:tcPr>
            <w:tcW w:w="1668" w:type="dxa"/>
          </w:tcPr>
          <w:p w14:paraId="68A66015" w14:textId="77777777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IGEN / NEM</w:t>
            </w:r>
          </w:p>
        </w:tc>
        <w:tc>
          <w:tcPr>
            <w:tcW w:w="7544" w:type="dxa"/>
          </w:tcPr>
          <w:p w14:paraId="51C1060E" w14:textId="5FC950D9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Az utolsó érintkezés időpontja:</w:t>
            </w:r>
          </w:p>
        </w:tc>
      </w:tr>
    </w:tbl>
    <w:p w14:paraId="013E531A" w14:textId="77777777" w:rsidR="00854974" w:rsidRPr="005702B5" w:rsidRDefault="00854974" w:rsidP="000933B4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F0B844A" w14:textId="4F1C06D1" w:rsidR="00506409" w:rsidRPr="005702B5" w:rsidRDefault="00506409" w:rsidP="000933B4">
      <w:pPr>
        <w:spacing w:after="0" w:line="24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5702B5">
        <w:rPr>
          <w:rFonts w:ascii="Calibri Light" w:hAnsi="Calibri Light" w:cs="Calibri Light"/>
          <w:b/>
          <w:sz w:val="23"/>
          <w:szCs w:val="23"/>
        </w:rPr>
        <w:t>Jelentkezett-e az alább felsorolt tünetek valamelyike, a tünet jelentkezésének dátumát is adja meg: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854974" w:rsidRPr="005702B5" w14:paraId="5E3ED748" w14:textId="77777777" w:rsidTr="0040026B">
        <w:trPr>
          <w:trHeight w:val="351"/>
        </w:trPr>
        <w:tc>
          <w:tcPr>
            <w:tcW w:w="3823" w:type="dxa"/>
          </w:tcPr>
          <w:p w14:paraId="42453A8F" w14:textId="260617A0" w:rsidR="00854974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 xml:space="preserve">HŐEMELKEDÉS, </w:t>
            </w:r>
            <w:r w:rsidR="00854974"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LÁZ</w:t>
            </w:r>
          </w:p>
        </w:tc>
        <w:tc>
          <w:tcPr>
            <w:tcW w:w="1842" w:type="dxa"/>
          </w:tcPr>
          <w:p w14:paraId="74E457EA" w14:textId="7E76B874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770D8F49" w14:textId="3E1FEED9" w:rsidR="00854974" w:rsidRPr="005702B5" w:rsidRDefault="00854974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  <w:tr w:rsidR="004E19AE" w:rsidRPr="005702B5" w14:paraId="41EC50AF" w14:textId="77777777" w:rsidTr="0040026B">
        <w:trPr>
          <w:trHeight w:val="351"/>
        </w:trPr>
        <w:tc>
          <w:tcPr>
            <w:tcW w:w="3823" w:type="dxa"/>
          </w:tcPr>
          <w:p w14:paraId="2BD5D76C" w14:textId="7B05A6B2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ORRFOLYÁS</w:t>
            </w:r>
          </w:p>
        </w:tc>
        <w:tc>
          <w:tcPr>
            <w:tcW w:w="1842" w:type="dxa"/>
          </w:tcPr>
          <w:p w14:paraId="45B62426" w14:textId="3B9AB563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77959E71" w14:textId="392D6411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  <w:tr w:rsidR="004E19AE" w:rsidRPr="005702B5" w14:paraId="5B785EA9" w14:textId="77777777" w:rsidTr="0040026B">
        <w:trPr>
          <w:trHeight w:val="351"/>
        </w:trPr>
        <w:tc>
          <w:tcPr>
            <w:tcW w:w="3823" w:type="dxa"/>
          </w:tcPr>
          <w:p w14:paraId="21E01853" w14:textId="40F71264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TOROKFÁJÁS</w:t>
            </w:r>
          </w:p>
        </w:tc>
        <w:tc>
          <w:tcPr>
            <w:tcW w:w="1842" w:type="dxa"/>
          </w:tcPr>
          <w:p w14:paraId="2D11FE52" w14:textId="1D64B67F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26566549" w14:textId="3BB9E334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  <w:tr w:rsidR="004E19AE" w:rsidRPr="005702B5" w14:paraId="1630D28F" w14:textId="77777777" w:rsidTr="0040026B">
        <w:trPr>
          <w:trHeight w:val="351"/>
        </w:trPr>
        <w:tc>
          <w:tcPr>
            <w:tcW w:w="3823" w:type="dxa"/>
          </w:tcPr>
          <w:p w14:paraId="33D45BA0" w14:textId="7ABA0A84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IZÜLETI/ IZOMFÁJDALOM</w:t>
            </w:r>
          </w:p>
        </w:tc>
        <w:tc>
          <w:tcPr>
            <w:tcW w:w="1842" w:type="dxa"/>
          </w:tcPr>
          <w:p w14:paraId="74CBE7FB" w14:textId="654E1D27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4D8F86BD" w14:textId="00C14427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  <w:tr w:rsidR="00DA3B0D" w:rsidRPr="005702B5" w14:paraId="0A33DB0F" w14:textId="77777777" w:rsidTr="0040026B">
        <w:trPr>
          <w:trHeight w:val="351"/>
        </w:trPr>
        <w:tc>
          <w:tcPr>
            <w:tcW w:w="3823" w:type="dxa"/>
          </w:tcPr>
          <w:p w14:paraId="7B39125E" w14:textId="124F3F9E" w:rsidR="00DA3B0D" w:rsidRPr="005702B5" w:rsidRDefault="00DA3B0D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SZAGLÓKÉPESSÉG VESZTÉS</w:t>
            </w:r>
          </w:p>
        </w:tc>
        <w:tc>
          <w:tcPr>
            <w:tcW w:w="1842" w:type="dxa"/>
          </w:tcPr>
          <w:p w14:paraId="5782A36C" w14:textId="22FB19A7" w:rsidR="00DA3B0D" w:rsidRPr="005702B5" w:rsidRDefault="00DA3B0D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49C44911" w14:textId="5F364B5E" w:rsidR="00DA3B0D" w:rsidRPr="005702B5" w:rsidRDefault="00DA3B0D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  <w:tr w:rsidR="004E19AE" w:rsidRPr="005702B5" w14:paraId="37870416" w14:textId="77777777" w:rsidTr="0040026B">
        <w:trPr>
          <w:trHeight w:val="351"/>
        </w:trPr>
        <w:tc>
          <w:tcPr>
            <w:tcW w:w="3823" w:type="dxa"/>
          </w:tcPr>
          <w:p w14:paraId="6A0A7FE1" w14:textId="4C7BE2B5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MAGAS, 38°C FELETTI LÁZ</w:t>
            </w:r>
          </w:p>
        </w:tc>
        <w:tc>
          <w:tcPr>
            <w:tcW w:w="1842" w:type="dxa"/>
          </w:tcPr>
          <w:p w14:paraId="2FD8C2F7" w14:textId="11603DA0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29BC4A9C" w14:textId="3428D21B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  <w:tr w:rsidR="004E19AE" w:rsidRPr="005702B5" w14:paraId="7B29085A" w14:textId="77777777" w:rsidTr="0040026B">
        <w:trPr>
          <w:trHeight w:val="351"/>
        </w:trPr>
        <w:tc>
          <w:tcPr>
            <w:tcW w:w="3823" w:type="dxa"/>
          </w:tcPr>
          <w:p w14:paraId="51B4896C" w14:textId="4E3269DB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LÉGSZOMJ/</w:t>
            </w:r>
            <w:r w:rsidR="005702B5"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 xml:space="preserve"> </w:t>
            </w: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LÉGZÉSI NEHÉZSÉG</w:t>
            </w:r>
          </w:p>
        </w:tc>
        <w:tc>
          <w:tcPr>
            <w:tcW w:w="1842" w:type="dxa"/>
          </w:tcPr>
          <w:p w14:paraId="1608CE60" w14:textId="1D1136E1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IGEN / NEM</w:t>
            </w:r>
          </w:p>
        </w:tc>
        <w:tc>
          <w:tcPr>
            <w:tcW w:w="3397" w:type="dxa"/>
          </w:tcPr>
          <w:p w14:paraId="6AE2000E" w14:textId="3873287F" w:rsidR="004E19AE" w:rsidRPr="005702B5" w:rsidRDefault="004E19AE" w:rsidP="000933B4">
            <w:pPr>
              <w:jc w:val="both"/>
              <w:rPr>
                <w:rFonts w:ascii="Calibri Light" w:hAnsi="Calibri Light" w:cs="Calibri Light"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Cs/>
                <w:sz w:val="23"/>
                <w:szCs w:val="23"/>
              </w:rPr>
              <w:t>Tünet fellépésének dátuma:</w:t>
            </w:r>
          </w:p>
        </w:tc>
      </w:tr>
    </w:tbl>
    <w:p w14:paraId="179B8D7C" w14:textId="77777777" w:rsidR="00854974" w:rsidRPr="005702B5" w:rsidRDefault="00854974" w:rsidP="000933B4">
      <w:pPr>
        <w:spacing w:after="0" w:line="240" w:lineRule="auto"/>
        <w:jc w:val="both"/>
        <w:rPr>
          <w:rFonts w:ascii="Calibri Light" w:hAnsi="Calibri Light" w:cs="Calibri Light"/>
          <w:bCs/>
          <w:sz w:val="16"/>
          <w:szCs w:val="16"/>
        </w:rPr>
      </w:pPr>
    </w:p>
    <w:p w14:paraId="179782AA" w14:textId="16F2AE60" w:rsidR="008F4E58" w:rsidRPr="005702B5" w:rsidRDefault="00803435" w:rsidP="000933B4">
      <w:pPr>
        <w:spacing w:after="0" w:line="240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5702B5">
        <w:rPr>
          <w:rFonts w:ascii="Calibri Light" w:hAnsi="Calibri Light" w:cs="Calibri Light"/>
          <w:i/>
          <w:sz w:val="23"/>
          <w:szCs w:val="23"/>
        </w:rPr>
        <w:t>I</w:t>
      </w:r>
      <w:r w:rsidR="00506409" w:rsidRPr="005702B5">
        <w:rPr>
          <w:rFonts w:ascii="Calibri Light" w:hAnsi="Calibri Light" w:cs="Calibri Light"/>
          <w:i/>
          <w:sz w:val="23"/>
          <w:szCs w:val="23"/>
        </w:rPr>
        <w:t>gazolom, hogy a fenti nyilatkozat</w:t>
      </w:r>
      <w:r w:rsidRPr="005702B5">
        <w:rPr>
          <w:rFonts w:ascii="Calibri Light" w:hAnsi="Calibri Light" w:cs="Calibri Light"/>
          <w:i/>
          <w:sz w:val="23"/>
          <w:szCs w:val="23"/>
        </w:rPr>
        <w:t xml:space="preserve"> tartalma a valóságnak megfelel és </w:t>
      </w:r>
      <w:r w:rsidR="00506409" w:rsidRPr="005702B5">
        <w:rPr>
          <w:rFonts w:ascii="Calibri Light" w:hAnsi="Calibri Light" w:cs="Calibri Light"/>
          <w:i/>
          <w:sz w:val="23"/>
          <w:szCs w:val="23"/>
        </w:rPr>
        <w:t>a fent felsorolt tünetek jelentkezése esetén (hirtelen jelentkező magas l</w:t>
      </w:r>
      <w:r w:rsidRPr="005702B5">
        <w:rPr>
          <w:rFonts w:ascii="Calibri Light" w:hAnsi="Calibri Light" w:cs="Calibri Light"/>
          <w:i/>
          <w:sz w:val="23"/>
          <w:szCs w:val="23"/>
        </w:rPr>
        <w:t xml:space="preserve">áz mellett) azonnal értesítem a </w:t>
      </w:r>
      <w:r w:rsidR="008F4E58" w:rsidRPr="005702B5">
        <w:rPr>
          <w:rFonts w:ascii="Calibri Light" w:hAnsi="Calibri Light" w:cs="Calibri Light"/>
          <w:i/>
          <w:sz w:val="23"/>
          <w:szCs w:val="23"/>
        </w:rPr>
        <w:t>kijelölt személyt.</w:t>
      </w:r>
      <w:r w:rsidR="00D0097B" w:rsidRPr="005702B5">
        <w:rPr>
          <w:rFonts w:ascii="Calibri Light" w:hAnsi="Calibri Light" w:cs="Calibri Light"/>
          <w:i/>
          <w:sz w:val="23"/>
          <w:szCs w:val="23"/>
        </w:rPr>
        <w:t xml:space="preserve"> Nyilatkozom, hogy adataimat önként adom meg, kizárólag a lelkigondozói beszélgetés céljából.</w:t>
      </w:r>
    </w:p>
    <w:p w14:paraId="5B3E8573" w14:textId="683D772E" w:rsidR="00854974" w:rsidRPr="005702B5" w:rsidRDefault="00854974" w:rsidP="000933B4">
      <w:pPr>
        <w:spacing w:after="0" w:line="240" w:lineRule="auto"/>
        <w:jc w:val="both"/>
        <w:rPr>
          <w:rFonts w:ascii="Calibri Light" w:hAnsi="Calibri Light" w:cs="Calibri Light"/>
          <w:i/>
          <w:sz w:val="23"/>
          <w:szCs w:val="23"/>
        </w:rPr>
      </w:pPr>
      <w:r w:rsidRPr="005702B5">
        <w:rPr>
          <w:rFonts w:ascii="Calibri Light" w:hAnsi="Calibri Light" w:cs="Calibri Light"/>
          <w:i/>
          <w:sz w:val="23"/>
          <w:szCs w:val="23"/>
        </w:rPr>
        <w:t>Kelt</w:t>
      </w:r>
      <w:proofErr w:type="gramStart"/>
      <w:r w:rsidRPr="005702B5">
        <w:rPr>
          <w:rFonts w:ascii="Calibri Light" w:hAnsi="Calibri Light" w:cs="Calibri Light"/>
          <w:i/>
          <w:sz w:val="23"/>
          <w:szCs w:val="23"/>
        </w:rPr>
        <w:t>:</w:t>
      </w:r>
      <w:r w:rsidR="008F4E58" w:rsidRPr="005702B5">
        <w:rPr>
          <w:rFonts w:ascii="Calibri Light" w:hAnsi="Calibri Light" w:cs="Calibri Light"/>
          <w:i/>
          <w:sz w:val="23"/>
          <w:szCs w:val="23"/>
        </w:rPr>
        <w:t>:</w:t>
      </w:r>
      <w:r w:rsidRPr="005702B5">
        <w:rPr>
          <w:rFonts w:ascii="Calibri Light" w:hAnsi="Calibri Light" w:cs="Calibri Light"/>
          <w:i/>
          <w:sz w:val="23"/>
          <w:szCs w:val="23"/>
        </w:rPr>
        <w:t>…</w:t>
      </w:r>
      <w:proofErr w:type="gramEnd"/>
      <w:r w:rsidRPr="005702B5">
        <w:rPr>
          <w:rFonts w:ascii="Calibri Light" w:hAnsi="Calibri Light" w:cs="Calibri Light"/>
          <w:i/>
          <w:sz w:val="23"/>
          <w:szCs w:val="23"/>
        </w:rPr>
        <w:t>…………………………………………………..</w:t>
      </w:r>
    </w:p>
    <w:p w14:paraId="7FA41662" w14:textId="77777777" w:rsidR="005702B5" w:rsidRPr="005702B5" w:rsidRDefault="005702B5" w:rsidP="000933B4">
      <w:pPr>
        <w:spacing w:after="0" w:line="24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54974" w:rsidRPr="005702B5" w14:paraId="3AEDC0AC" w14:textId="77777777" w:rsidTr="00854974">
        <w:tc>
          <w:tcPr>
            <w:tcW w:w="4606" w:type="dxa"/>
          </w:tcPr>
          <w:p w14:paraId="41FE5DC4" w14:textId="284CE217" w:rsidR="00854974" w:rsidRPr="005702B5" w:rsidRDefault="00854974" w:rsidP="00FA116E">
            <w:pPr>
              <w:jc w:val="both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Nyilatkozó</w:t>
            </w:r>
          </w:p>
        </w:tc>
        <w:tc>
          <w:tcPr>
            <w:tcW w:w="4606" w:type="dxa"/>
          </w:tcPr>
          <w:p w14:paraId="565FF959" w14:textId="20B7C79C" w:rsidR="00854974" w:rsidRPr="005702B5" w:rsidRDefault="00854974" w:rsidP="00FA116E">
            <w:pPr>
              <w:jc w:val="both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Kijelölt személy</w:t>
            </w:r>
            <w:r w:rsidR="00D0097B" w:rsidRPr="005702B5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/ lelkigondozó</w:t>
            </w:r>
          </w:p>
        </w:tc>
      </w:tr>
      <w:tr w:rsidR="00854974" w:rsidRPr="005702B5" w14:paraId="1386CFE1" w14:textId="77777777" w:rsidTr="00854974">
        <w:trPr>
          <w:trHeight w:val="653"/>
        </w:trPr>
        <w:tc>
          <w:tcPr>
            <w:tcW w:w="4606" w:type="dxa"/>
          </w:tcPr>
          <w:p w14:paraId="4E054B31" w14:textId="18B01B59" w:rsidR="00854974" w:rsidRPr="005702B5" w:rsidRDefault="00854974" w:rsidP="00FA116E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Neve:</w:t>
            </w:r>
          </w:p>
        </w:tc>
        <w:tc>
          <w:tcPr>
            <w:tcW w:w="4606" w:type="dxa"/>
          </w:tcPr>
          <w:p w14:paraId="3C22864B" w14:textId="20F7F2C8" w:rsidR="00854974" w:rsidRPr="005702B5" w:rsidRDefault="00854974" w:rsidP="00FA116E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Neve:</w:t>
            </w:r>
          </w:p>
        </w:tc>
      </w:tr>
      <w:tr w:rsidR="00D0097B" w:rsidRPr="005702B5" w14:paraId="7F0A810A" w14:textId="77777777" w:rsidTr="00854974">
        <w:trPr>
          <w:trHeight w:val="653"/>
        </w:trPr>
        <w:tc>
          <w:tcPr>
            <w:tcW w:w="4606" w:type="dxa"/>
          </w:tcPr>
          <w:p w14:paraId="05F50849" w14:textId="40F62ED6" w:rsidR="00D0097B" w:rsidRPr="005702B5" w:rsidRDefault="00D0097B" w:rsidP="00FA116E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Elérhetőség (email,</w:t>
            </w:r>
            <w:r w:rsidR="00DA3B0D" w:rsidRPr="005702B5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Pr="005702B5">
              <w:rPr>
                <w:rFonts w:ascii="Calibri Light" w:hAnsi="Calibri Light" w:cs="Calibri Light"/>
                <w:sz w:val="23"/>
                <w:szCs w:val="23"/>
              </w:rPr>
              <w:t>telefonszám):</w:t>
            </w:r>
          </w:p>
        </w:tc>
        <w:tc>
          <w:tcPr>
            <w:tcW w:w="4606" w:type="dxa"/>
          </w:tcPr>
          <w:p w14:paraId="244B7D16" w14:textId="082956C3" w:rsidR="00D0097B" w:rsidRPr="005702B5" w:rsidRDefault="00D0097B" w:rsidP="00FA116E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A helyszíni hőmérés eredménye:</w:t>
            </w:r>
          </w:p>
        </w:tc>
      </w:tr>
      <w:tr w:rsidR="00854974" w:rsidRPr="005702B5" w14:paraId="55D7623A" w14:textId="77777777" w:rsidTr="00854974">
        <w:trPr>
          <w:trHeight w:val="695"/>
        </w:trPr>
        <w:tc>
          <w:tcPr>
            <w:tcW w:w="4606" w:type="dxa"/>
          </w:tcPr>
          <w:p w14:paraId="35E19C0B" w14:textId="5818AD22" w:rsidR="00854974" w:rsidRPr="005702B5" w:rsidRDefault="00854974" w:rsidP="00FA116E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Aláírása:</w:t>
            </w:r>
          </w:p>
        </w:tc>
        <w:tc>
          <w:tcPr>
            <w:tcW w:w="4606" w:type="dxa"/>
          </w:tcPr>
          <w:p w14:paraId="2B2C1968" w14:textId="66D18E44" w:rsidR="00854974" w:rsidRPr="005702B5" w:rsidRDefault="00854974" w:rsidP="00FA116E">
            <w:pPr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 w:rsidRPr="005702B5">
              <w:rPr>
                <w:rFonts w:ascii="Calibri Light" w:hAnsi="Calibri Light" w:cs="Calibri Light"/>
                <w:sz w:val="23"/>
                <w:szCs w:val="23"/>
              </w:rPr>
              <w:t>Aláírása:</w:t>
            </w:r>
          </w:p>
        </w:tc>
      </w:tr>
    </w:tbl>
    <w:p w14:paraId="07E8E3C1" w14:textId="59081886" w:rsidR="00854974" w:rsidRPr="005702B5" w:rsidRDefault="00854974" w:rsidP="005702B5">
      <w:pPr>
        <w:spacing w:after="0" w:line="240" w:lineRule="auto"/>
        <w:jc w:val="both"/>
        <w:rPr>
          <w:rFonts w:ascii="Calibri Light" w:hAnsi="Calibri Light" w:cs="Calibri Light"/>
          <w:i/>
          <w:sz w:val="23"/>
          <w:szCs w:val="23"/>
        </w:rPr>
      </w:pPr>
    </w:p>
    <w:sectPr w:rsidR="00854974" w:rsidRPr="005702B5" w:rsidSect="00DA3B0D">
      <w:head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209C" w14:textId="77777777" w:rsidR="00D0097B" w:rsidRDefault="00D0097B" w:rsidP="00D0097B">
      <w:pPr>
        <w:spacing w:after="0" w:line="240" w:lineRule="auto"/>
      </w:pPr>
      <w:r>
        <w:separator/>
      </w:r>
    </w:p>
  </w:endnote>
  <w:endnote w:type="continuationSeparator" w:id="0">
    <w:p w14:paraId="071BE5D2" w14:textId="77777777" w:rsidR="00D0097B" w:rsidRDefault="00D0097B" w:rsidP="00D0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F4E0" w14:textId="77777777" w:rsidR="00D0097B" w:rsidRDefault="00D0097B" w:rsidP="00D0097B">
      <w:pPr>
        <w:spacing w:after="0" w:line="240" w:lineRule="auto"/>
      </w:pPr>
      <w:r>
        <w:separator/>
      </w:r>
    </w:p>
  </w:footnote>
  <w:footnote w:type="continuationSeparator" w:id="0">
    <w:p w14:paraId="6CE4D163" w14:textId="77777777" w:rsidR="00D0097B" w:rsidRDefault="00D0097B" w:rsidP="00D0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4E25" w14:textId="77777777" w:rsidR="00DA3B0D" w:rsidRDefault="00DA3B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09"/>
    <w:rsid w:val="000933B4"/>
    <w:rsid w:val="00301985"/>
    <w:rsid w:val="0040026B"/>
    <w:rsid w:val="004E19AE"/>
    <w:rsid w:val="00506409"/>
    <w:rsid w:val="005702B5"/>
    <w:rsid w:val="00803435"/>
    <w:rsid w:val="00854974"/>
    <w:rsid w:val="008F4E58"/>
    <w:rsid w:val="009212C9"/>
    <w:rsid w:val="00D0097B"/>
    <w:rsid w:val="00DA3B0D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4F6F6"/>
  <w15:docId w15:val="{1478D99A-461C-4126-BD87-7955761B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85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97B"/>
  </w:style>
  <w:style w:type="paragraph" w:styleId="llb">
    <w:name w:val="footer"/>
    <w:basedOn w:val="Norml"/>
    <w:link w:val="llbChar"/>
    <w:uiPriority w:val="99"/>
    <w:unhideWhenUsed/>
    <w:rsid w:val="00D0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97B"/>
  </w:style>
  <w:style w:type="paragraph" w:styleId="Buborkszveg">
    <w:name w:val="Balloon Text"/>
    <w:basedOn w:val="Norml"/>
    <w:link w:val="BuborkszvegChar"/>
    <w:uiPriority w:val="99"/>
    <w:semiHidden/>
    <w:unhideWhenUsed/>
    <w:rsid w:val="00D0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9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933B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Alakszainé Oláh Annamária</dc:creator>
  <cp:lastModifiedBy>user</cp:lastModifiedBy>
  <cp:revision>2</cp:revision>
  <dcterms:created xsi:type="dcterms:W3CDTF">2020-09-03T11:38:00Z</dcterms:created>
  <dcterms:modified xsi:type="dcterms:W3CDTF">2020-09-03T11:38:00Z</dcterms:modified>
</cp:coreProperties>
</file>